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AF" w:rsidRDefault="00DD16AF" w:rsidP="00DD16A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DD16AF" w:rsidRDefault="00DD16AF" w:rsidP="00DD16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DD16AF" w:rsidRDefault="00DD16AF" w:rsidP="00DD16A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DD16AF" w:rsidRDefault="00DD16AF" w:rsidP="00DD16A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DD16AF" w:rsidRDefault="00DD16AF" w:rsidP="00DD16A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DD16AF" w:rsidRDefault="00DD16AF" w:rsidP="00DD16A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 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DD16AF" w:rsidRDefault="00DD16AF" w:rsidP="00DD16AF"/>
    <w:p w:rsidR="00DD16AF" w:rsidRDefault="00DD16AF" w:rsidP="00DD1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</w:t>
      </w:r>
      <w:r>
        <w:rPr>
          <w:rFonts w:ascii="Times New Roman" w:hAnsi="Times New Roman" w:cs="Times New Roman"/>
          <w:b/>
          <w:sz w:val="28"/>
          <w:szCs w:val="28"/>
        </w:rPr>
        <w:t xml:space="preserve">.01 </w:t>
      </w:r>
    </w:p>
    <w:p w:rsidR="00DD16AF" w:rsidRDefault="00DD16AF" w:rsidP="00DD1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 – 1 час группа № 16</w:t>
      </w:r>
    </w:p>
    <w:p w:rsidR="00DD16AF" w:rsidRDefault="00DD16AF" w:rsidP="00DD1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DD16AF" w:rsidRDefault="00DD16AF" w:rsidP="00DD16A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D16AF">
        <w:rPr>
          <w:rFonts w:ascii="Times New Roman" w:hAnsi="Times New Roman" w:cs="Times New Roman"/>
          <w:b/>
          <w:sz w:val="28"/>
          <w:szCs w:val="28"/>
        </w:rPr>
        <w:t>«</w:t>
      </w:r>
      <w:r w:rsidRPr="00DD16AF">
        <w:rPr>
          <w:rFonts w:ascii="Times New Roman" w:eastAsia="Times New Roman" w:hAnsi="Times New Roman"/>
          <w:sz w:val="28"/>
          <w:szCs w:val="28"/>
          <w:lang w:eastAsia="ru-RU"/>
        </w:rPr>
        <w:t xml:space="preserve">Влияние термического цикла сварки на структуру </w:t>
      </w:r>
    </w:p>
    <w:p w:rsidR="00DD16AF" w:rsidRDefault="00DD16AF" w:rsidP="00DD1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16AF">
        <w:rPr>
          <w:rFonts w:ascii="Times New Roman" w:eastAsia="Times New Roman" w:hAnsi="Times New Roman"/>
          <w:sz w:val="28"/>
          <w:szCs w:val="28"/>
          <w:lang w:eastAsia="ru-RU"/>
        </w:rPr>
        <w:t>сварного соединения</w:t>
      </w:r>
      <w:r w:rsidRPr="00DD16AF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480C44" w:rsidRDefault="00480C44"/>
    <w:p w:rsidR="00C36A0C" w:rsidRPr="00C36A0C" w:rsidRDefault="00C36A0C" w:rsidP="00C36A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6A0C">
        <w:rPr>
          <w:rFonts w:ascii="Times New Roman" w:hAnsi="Times New Roman" w:cs="Times New Roman"/>
          <w:b/>
          <w:i/>
          <w:sz w:val="28"/>
          <w:szCs w:val="28"/>
        </w:rPr>
        <w:t>Термический цикл сварки</w:t>
      </w:r>
    </w:p>
    <w:p w:rsidR="00C36A0C" w:rsidRPr="00C36A0C" w:rsidRDefault="00C36A0C" w:rsidP="00C36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6A0C">
        <w:rPr>
          <w:rFonts w:ascii="Times New Roman" w:hAnsi="Times New Roman" w:cs="Times New Roman"/>
          <w:sz w:val="28"/>
          <w:szCs w:val="28"/>
        </w:rPr>
        <w:t xml:space="preserve">Теплота, выделяемая при сварке, распространяется вследствие теплопроводности из шва в основной металл. В каждой точке </w:t>
      </w:r>
      <w:proofErr w:type="spellStart"/>
      <w:r w:rsidRPr="00C36A0C">
        <w:rPr>
          <w:rFonts w:ascii="Times New Roman" w:hAnsi="Times New Roman" w:cs="Times New Roman"/>
          <w:sz w:val="28"/>
          <w:szCs w:val="28"/>
        </w:rPr>
        <w:t>околошовной</w:t>
      </w:r>
      <w:proofErr w:type="spellEnd"/>
      <w:r w:rsidRPr="00C36A0C">
        <w:rPr>
          <w:rFonts w:ascii="Times New Roman" w:hAnsi="Times New Roman" w:cs="Times New Roman"/>
          <w:sz w:val="28"/>
          <w:szCs w:val="28"/>
        </w:rPr>
        <w:t xml:space="preserve"> зоны температура вначале возрастает, достигая максимума, а затем снижается. Изменение температуры металла во время сварки называется термическим циклом сварки. Чем ближе точка расположена к границе сплавления, тем быстрее происходит нагрев металла и тем выше в ней максимальная температура. Поэтому структура и свойства основного металла в различных участках сварного соединения различны.</w:t>
      </w:r>
    </w:p>
    <w:p w:rsidR="00C36A0C" w:rsidRPr="00C36A0C" w:rsidRDefault="00C36A0C" w:rsidP="00C36A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6A0C">
        <w:rPr>
          <w:rFonts w:ascii="Times New Roman" w:hAnsi="Times New Roman" w:cs="Times New Roman"/>
          <w:b/>
          <w:i/>
          <w:sz w:val="28"/>
          <w:szCs w:val="28"/>
        </w:rPr>
        <w:t>Свойства участков зоны термического влияния</w:t>
      </w:r>
    </w:p>
    <w:p w:rsidR="00C36A0C" w:rsidRPr="00C36A0C" w:rsidRDefault="00C36A0C" w:rsidP="00C36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6A0C">
        <w:rPr>
          <w:rFonts w:ascii="Times New Roman" w:hAnsi="Times New Roman" w:cs="Times New Roman"/>
          <w:sz w:val="28"/>
          <w:szCs w:val="28"/>
        </w:rPr>
        <w:t xml:space="preserve">Сварное соединение, выполненное дуговой сваркой, состоит из металла шва, зоны сплавления, представляющей собой переход от металла шва к </w:t>
      </w:r>
      <w:proofErr w:type="spellStart"/>
      <w:r w:rsidRPr="00C36A0C">
        <w:rPr>
          <w:rFonts w:ascii="Times New Roman" w:hAnsi="Times New Roman" w:cs="Times New Roman"/>
          <w:sz w:val="28"/>
          <w:szCs w:val="28"/>
        </w:rPr>
        <w:t>нерасплавившемуся</w:t>
      </w:r>
      <w:proofErr w:type="spellEnd"/>
      <w:r w:rsidRPr="00C36A0C">
        <w:rPr>
          <w:rFonts w:ascii="Times New Roman" w:hAnsi="Times New Roman" w:cs="Times New Roman"/>
          <w:sz w:val="28"/>
          <w:szCs w:val="28"/>
        </w:rPr>
        <w:t xml:space="preserve"> металлу, и из зоны термического влияния.</w:t>
      </w:r>
    </w:p>
    <w:p w:rsidR="00C36A0C" w:rsidRPr="00C36A0C" w:rsidRDefault="00C36A0C" w:rsidP="00C36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6A0C">
        <w:rPr>
          <w:rFonts w:ascii="Times New Roman" w:hAnsi="Times New Roman" w:cs="Times New Roman"/>
          <w:sz w:val="28"/>
          <w:szCs w:val="28"/>
        </w:rPr>
        <w:t>Зона термического влияния (ЗТВ) - участок основного металла, не подвергшийся расплавлению, структура и свойства которого изменились в результате нагрева при сварке или наплавке.</w:t>
      </w:r>
    </w:p>
    <w:p w:rsidR="00C36A0C" w:rsidRPr="00C36A0C" w:rsidRDefault="00C36A0C" w:rsidP="00C36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6A0C">
        <w:rPr>
          <w:rFonts w:ascii="Times New Roman" w:hAnsi="Times New Roman" w:cs="Times New Roman"/>
          <w:sz w:val="28"/>
          <w:szCs w:val="28"/>
        </w:rPr>
        <w:t>Протяженность ЗТВ зависит от способа сварки, ее режима, химического состава свариваемого и присадочного металлов, физических свой</w:t>
      </w:r>
      <w:proofErr w:type="gramStart"/>
      <w:r w:rsidRPr="00C36A0C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C36A0C">
        <w:rPr>
          <w:rFonts w:ascii="Times New Roman" w:hAnsi="Times New Roman" w:cs="Times New Roman"/>
          <w:sz w:val="28"/>
          <w:szCs w:val="28"/>
        </w:rPr>
        <w:t xml:space="preserve">ариваемых металлов </w:t>
      </w:r>
      <w:proofErr w:type="spellStart"/>
      <w:r w:rsidRPr="00C36A0C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Pr="00C36A0C">
        <w:rPr>
          <w:rFonts w:ascii="Times New Roman" w:hAnsi="Times New Roman" w:cs="Times New Roman"/>
          <w:sz w:val="28"/>
          <w:szCs w:val="28"/>
        </w:rPr>
        <w:t>. Увеличение силы сварочного тока, снижение скорости сварки вызывают рост ширины зоны термического влияния.</w:t>
      </w:r>
    </w:p>
    <w:p w:rsidR="00C36A0C" w:rsidRPr="00C36A0C" w:rsidRDefault="00C36A0C" w:rsidP="00C36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рисунке</w:t>
      </w:r>
      <w:r w:rsidRPr="00C36A0C">
        <w:rPr>
          <w:rFonts w:ascii="Times New Roman" w:hAnsi="Times New Roman" w:cs="Times New Roman"/>
          <w:sz w:val="28"/>
          <w:szCs w:val="28"/>
        </w:rPr>
        <w:t xml:space="preserve"> приведены поперечное сечение стыкового сварного соединения п</w:t>
      </w:r>
      <w:r>
        <w:rPr>
          <w:rFonts w:ascii="Times New Roman" w:hAnsi="Times New Roman" w:cs="Times New Roman"/>
          <w:sz w:val="28"/>
          <w:szCs w:val="28"/>
        </w:rPr>
        <w:t>ри однослойной низкоуглеродистой</w:t>
      </w:r>
      <w:r w:rsidRPr="00C36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сварке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6A0C" w:rsidRPr="00C36A0C" w:rsidRDefault="00C36A0C" w:rsidP="00C36A0C">
      <w:pPr>
        <w:rPr>
          <w:rFonts w:ascii="Times New Roman" w:hAnsi="Times New Roman" w:cs="Times New Roman"/>
          <w:sz w:val="28"/>
          <w:szCs w:val="28"/>
        </w:rPr>
      </w:pPr>
      <w:r w:rsidRPr="00C36A0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0491112" wp14:editId="4E20B34F">
            <wp:extent cx="5658485" cy="3840480"/>
            <wp:effectExtent l="0" t="0" r="0" b="7620"/>
            <wp:docPr id="1" name="Рисунок 1" descr="https://studref.com/htm/img/39/8148/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ref.com/htm/img/39/8148/1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85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A0C" w:rsidRPr="00C36A0C" w:rsidRDefault="00C36A0C" w:rsidP="00C36A0C">
      <w:pPr>
        <w:rPr>
          <w:rFonts w:ascii="Times New Roman" w:hAnsi="Times New Roman" w:cs="Times New Roman"/>
          <w:i/>
          <w:sz w:val="28"/>
          <w:szCs w:val="28"/>
        </w:rPr>
      </w:pPr>
      <w:r w:rsidRPr="00C36A0C">
        <w:rPr>
          <w:rFonts w:ascii="Times New Roman" w:hAnsi="Times New Roman" w:cs="Times New Roman"/>
          <w:b/>
          <w:i/>
          <w:sz w:val="28"/>
          <w:szCs w:val="28"/>
        </w:rPr>
        <w:t>Рисунок - Схема</w:t>
      </w:r>
      <w:r w:rsidRPr="00C36A0C">
        <w:rPr>
          <w:rFonts w:ascii="Times New Roman" w:hAnsi="Times New Roman" w:cs="Times New Roman"/>
          <w:i/>
          <w:sz w:val="28"/>
          <w:szCs w:val="28"/>
        </w:rPr>
        <w:t xml:space="preserve"> строения зоны термического влияния сварного соединения при дуговой сварке низкоуглеродистой стали </w:t>
      </w:r>
      <w:proofErr w:type="spellStart"/>
      <w:r w:rsidRPr="00C36A0C">
        <w:rPr>
          <w:rFonts w:ascii="Times New Roman" w:hAnsi="Times New Roman" w:cs="Times New Roman"/>
          <w:i/>
          <w:sz w:val="28"/>
          <w:szCs w:val="28"/>
        </w:rPr>
        <w:t>родистой</w:t>
      </w:r>
      <w:proofErr w:type="spellEnd"/>
      <w:r w:rsidRPr="00C36A0C">
        <w:rPr>
          <w:rFonts w:ascii="Times New Roman" w:hAnsi="Times New Roman" w:cs="Times New Roman"/>
          <w:i/>
          <w:sz w:val="28"/>
          <w:szCs w:val="28"/>
        </w:rPr>
        <w:t xml:space="preserve"> стали, кривая распределения температур по поверхности сварного соединения в момент, когда металл шва находится в расплавленном состоянии, и структуры различных участков ЗТВ после сварки, образованные в результате воздействия термического цикла сварки.</w:t>
      </w:r>
    </w:p>
    <w:p w:rsidR="00C36A0C" w:rsidRPr="00C36A0C" w:rsidRDefault="00C36A0C" w:rsidP="00C36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6A0C">
        <w:rPr>
          <w:rFonts w:ascii="Times New Roman" w:hAnsi="Times New Roman" w:cs="Times New Roman"/>
          <w:sz w:val="28"/>
          <w:szCs w:val="28"/>
        </w:rPr>
        <w:t>ЗТВ имеет несколько структурных участков, отличающихся формой и строением зерна в зависимости от температуры нагрева.</w:t>
      </w:r>
    </w:p>
    <w:p w:rsidR="00C36A0C" w:rsidRPr="00C36A0C" w:rsidRDefault="00C36A0C" w:rsidP="00C36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6A0C">
        <w:rPr>
          <w:rFonts w:ascii="Times New Roman" w:hAnsi="Times New Roman" w:cs="Times New Roman"/>
          <w:sz w:val="28"/>
          <w:szCs w:val="28"/>
        </w:rPr>
        <w:t>На участке сварного шва металл находится в расплавленном состоянии и, затвердевая, образует сварной шов, имеющий литую структуру из столбчатых кристаллов. Столбчатая структура металла шва является неблагоприятной, так как снижает пластичность металла.</w:t>
      </w:r>
    </w:p>
    <w:p w:rsidR="00C36A0C" w:rsidRPr="00C36A0C" w:rsidRDefault="00C36A0C" w:rsidP="00C36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6A0C">
        <w:rPr>
          <w:rFonts w:ascii="Times New Roman" w:hAnsi="Times New Roman" w:cs="Times New Roman"/>
          <w:sz w:val="28"/>
          <w:szCs w:val="28"/>
        </w:rPr>
        <w:t xml:space="preserve">Участок неполного расплавления 1 - переходный от наплавленного металла к основному. На этом участке образуется соединение и проходит граница сплавления. Он представляет собой очень узкую область (0,1-0,4 мм) основного металла, нагретого ниже линии ликвидуса (1539 °С), но выше линии </w:t>
      </w:r>
      <w:proofErr w:type="spellStart"/>
      <w:r w:rsidRPr="00C36A0C">
        <w:rPr>
          <w:rFonts w:ascii="Times New Roman" w:hAnsi="Times New Roman" w:cs="Times New Roman"/>
          <w:sz w:val="28"/>
          <w:szCs w:val="28"/>
        </w:rPr>
        <w:t>солидуса</w:t>
      </w:r>
      <w:proofErr w:type="spellEnd"/>
      <w:r w:rsidRPr="00C36A0C">
        <w:rPr>
          <w:rFonts w:ascii="Times New Roman" w:hAnsi="Times New Roman" w:cs="Times New Roman"/>
          <w:sz w:val="28"/>
          <w:szCs w:val="28"/>
        </w:rPr>
        <w:t xml:space="preserve"> (примерно 1500 °С), т.е. до частичного оплавления зерен металла. Здесь наблюдается значительный рост зерен, скопление примесей, потому этот участок обычно является наиболее слабым местом сварного соединения, обладает пониженными прочностью и пластичностью.</w:t>
      </w:r>
    </w:p>
    <w:p w:rsidR="00C36A0C" w:rsidRPr="00C36A0C" w:rsidRDefault="00C36A0C" w:rsidP="00C36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6A0C">
        <w:rPr>
          <w:rFonts w:ascii="Times New Roman" w:hAnsi="Times New Roman" w:cs="Times New Roman"/>
          <w:sz w:val="28"/>
          <w:szCs w:val="28"/>
        </w:rPr>
        <w:t xml:space="preserve">Участок перегрева 2 - область основного металла, нагреваемого до температуры 1100-1500 °С. Металл при сварочном нагреве претерпевает аллотропическое превращение из </w:t>
      </w:r>
      <w:proofErr w:type="gramStart"/>
      <w:r w:rsidRPr="00C36A0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36A0C">
        <w:rPr>
          <w:rFonts w:ascii="Times New Roman" w:hAnsi="Times New Roman" w:cs="Times New Roman"/>
          <w:sz w:val="28"/>
          <w:szCs w:val="28"/>
        </w:rPr>
        <w:t xml:space="preserve"> в у- железо. Он нагревается до высоких температур, что вызывает перегрев и рост </w:t>
      </w:r>
      <w:proofErr w:type="spellStart"/>
      <w:r w:rsidRPr="00C36A0C">
        <w:rPr>
          <w:rFonts w:ascii="Times New Roman" w:hAnsi="Times New Roman" w:cs="Times New Roman"/>
          <w:sz w:val="28"/>
          <w:szCs w:val="28"/>
        </w:rPr>
        <w:t>аустенитного</w:t>
      </w:r>
      <w:proofErr w:type="spellEnd"/>
      <w:r w:rsidRPr="00C36A0C">
        <w:rPr>
          <w:rFonts w:ascii="Times New Roman" w:hAnsi="Times New Roman" w:cs="Times New Roman"/>
          <w:sz w:val="28"/>
          <w:szCs w:val="28"/>
        </w:rPr>
        <w:t xml:space="preserve"> зерна. В процессе остывания вторичная структура определяется составом металла и термическим циклом сварки. Металл отличается крупнозернистой структурой и пониженными механическими свойствами </w:t>
      </w:r>
      <w:r w:rsidRPr="00C36A0C">
        <w:rPr>
          <w:rFonts w:ascii="Times New Roman" w:hAnsi="Times New Roman" w:cs="Times New Roman"/>
          <w:sz w:val="28"/>
          <w:szCs w:val="28"/>
        </w:rPr>
        <w:lastRenderedPageBreak/>
        <w:t>(пластичностью и ударной вязкостью). Эти свойства тем ниже, чем крупнее зерно и шире зона перегрева. Ширина этого участка 1-2 мм.</w:t>
      </w:r>
    </w:p>
    <w:p w:rsidR="00C36A0C" w:rsidRPr="00C36A0C" w:rsidRDefault="00C36A0C" w:rsidP="00C36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6A0C">
        <w:rPr>
          <w:rFonts w:ascii="Times New Roman" w:hAnsi="Times New Roman" w:cs="Times New Roman"/>
          <w:sz w:val="28"/>
          <w:szCs w:val="28"/>
        </w:rPr>
        <w:t xml:space="preserve">Участок нормализации 3 - область </w:t>
      </w:r>
      <w:proofErr w:type="gramStart"/>
      <w:r w:rsidRPr="00C36A0C">
        <w:rPr>
          <w:rFonts w:ascii="Times New Roman" w:hAnsi="Times New Roman" w:cs="Times New Roman"/>
          <w:sz w:val="28"/>
          <w:szCs w:val="28"/>
        </w:rPr>
        <w:t>металла, нагреваемого до температуры 900-1100 °С. Металл обладает</w:t>
      </w:r>
      <w:proofErr w:type="gramEnd"/>
      <w:r w:rsidRPr="00C36A0C">
        <w:rPr>
          <w:rFonts w:ascii="Times New Roman" w:hAnsi="Times New Roman" w:cs="Times New Roman"/>
          <w:sz w:val="28"/>
          <w:szCs w:val="28"/>
        </w:rPr>
        <w:t xml:space="preserve"> высокими механическими свойствами, так как при нагреве и охлаждении образуется мелкозернистая вторичная структура в результате перекристаллизации без перегрева. Ширина его в зависимости от способа и режима сварки составляет 0,5-1,5 мм.</w:t>
      </w:r>
    </w:p>
    <w:p w:rsidR="00C36A0C" w:rsidRPr="00C36A0C" w:rsidRDefault="00C36A0C" w:rsidP="00C36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6A0C">
        <w:rPr>
          <w:rFonts w:ascii="Times New Roman" w:hAnsi="Times New Roman" w:cs="Times New Roman"/>
          <w:sz w:val="28"/>
          <w:szCs w:val="28"/>
        </w:rPr>
        <w:t>Нормализация - термическая обработка, при которой сталь нагревают до температуры выше критической точки Ас3 (выше 900 °С), а затем охлаждают на воздухе с целью получения тонкопластинчатой перлитной структуры.</w:t>
      </w:r>
    </w:p>
    <w:p w:rsidR="00C36A0C" w:rsidRPr="00C36A0C" w:rsidRDefault="00C36A0C" w:rsidP="00C36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6A0C">
        <w:rPr>
          <w:rFonts w:ascii="Times New Roman" w:hAnsi="Times New Roman" w:cs="Times New Roman"/>
          <w:sz w:val="28"/>
          <w:szCs w:val="28"/>
        </w:rPr>
        <w:t xml:space="preserve">Участок неполной перекристаллизации 4 - зона металла, нагреваемого при сварке до температуры 725- 900 °С. Неполная перекристаллизация обусловлена недостаточными временем и температурой нагрева, структура этого участка состоит из мелких </w:t>
      </w:r>
      <w:proofErr w:type="spellStart"/>
      <w:r w:rsidRPr="00C36A0C">
        <w:rPr>
          <w:rFonts w:ascii="Times New Roman" w:hAnsi="Times New Roman" w:cs="Times New Roman"/>
          <w:sz w:val="28"/>
          <w:szCs w:val="28"/>
        </w:rPr>
        <w:t>перекристаллизова</w:t>
      </w:r>
      <w:proofErr w:type="gramStart"/>
      <w:r w:rsidRPr="00C36A0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36A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36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A0C">
        <w:rPr>
          <w:rFonts w:ascii="Times New Roman" w:hAnsi="Times New Roman" w:cs="Times New Roman"/>
          <w:sz w:val="28"/>
          <w:szCs w:val="28"/>
        </w:rPr>
        <w:t>шихся</w:t>
      </w:r>
      <w:proofErr w:type="spellEnd"/>
      <w:r w:rsidRPr="00C36A0C">
        <w:rPr>
          <w:rFonts w:ascii="Times New Roman" w:hAnsi="Times New Roman" w:cs="Times New Roman"/>
          <w:sz w:val="28"/>
          <w:szCs w:val="28"/>
        </w:rPr>
        <w:t xml:space="preserve"> и крупных зерен, которые не успели </w:t>
      </w:r>
      <w:proofErr w:type="spellStart"/>
      <w:r w:rsidRPr="00C36A0C">
        <w:rPr>
          <w:rFonts w:ascii="Times New Roman" w:hAnsi="Times New Roman" w:cs="Times New Roman"/>
          <w:sz w:val="28"/>
          <w:szCs w:val="28"/>
        </w:rPr>
        <w:t>перекристал</w:t>
      </w:r>
      <w:proofErr w:type="spellEnd"/>
      <w:r w:rsidRPr="00C36A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6A0C">
        <w:rPr>
          <w:rFonts w:ascii="Times New Roman" w:hAnsi="Times New Roman" w:cs="Times New Roman"/>
          <w:sz w:val="28"/>
          <w:szCs w:val="28"/>
        </w:rPr>
        <w:t>лизоваться</w:t>
      </w:r>
      <w:proofErr w:type="spellEnd"/>
      <w:r w:rsidRPr="00C36A0C">
        <w:rPr>
          <w:rFonts w:ascii="Times New Roman" w:hAnsi="Times New Roman" w:cs="Times New Roman"/>
          <w:sz w:val="28"/>
          <w:szCs w:val="28"/>
        </w:rPr>
        <w:t>. Металл обладает более низкими механическими свойствами, чем на участке нормализации. Ширина этого участка 0,5-1,2 мм.</w:t>
      </w:r>
    </w:p>
    <w:p w:rsidR="00C36A0C" w:rsidRPr="00C36A0C" w:rsidRDefault="00C36A0C" w:rsidP="00C36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6A0C">
        <w:rPr>
          <w:rFonts w:ascii="Times New Roman" w:hAnsi="Times New Roman" w:cs="Times New Roman"/>
          <w:sz w:val="28"/>
          <w:szCs w:val="28"/>
        </w:rPr>
        <w:t>Участок рекристаллизации 5 - область металла, нагреваемого до температуры 450-725 °С. Если сталь перед сваркой была подвергнута холодной деформации (прокатке, ковке, штамповке), в результате которых часть зерен основного металла сплющилась и вытянулась, а часть раздробилась, то на этом участке развиваются процессы рекристаллизации, приводящие к росту зерна, огрублению структуры и, как следствие, к разупрочнению.</w:t>
      </w:r>
      <w:proofErr w:type="gramEnd"/>
      <w:r w:rsidRPr="00C36A0C">
        <w:rPr>
          <w:rFonts w:ascii="Times New Roman" w:hAnsi="Times New Roman" w:cs="Times New Roman"/>
          <w:sz w:val="28"/>
          <w:szCs w:val="28"/>
        </w:rPr>
        <w:t xml:space="preserve"> Ширина участка 0,5-1,0 мм.</w:t>
      </w:r>
    </w:p>
    <w:p w:rsidR="00C36A0C" w:rsidRPr="00C36A0C" w:rsidRDefault="00C36A0C" w:rsidP="00C36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6A0C">
        <w:rPr>
          <w:rFonts w:ascii="Times New Roman" w:hAnsi="Times New Roman" w:cs="Times New Roman"/>
          <w:sz w:val="28"/>
          <w:szCs w:val="28"/>
        </w:rPr>
        <w:t xml:space="preserve">Рекристаллизация - изменение микроструктуры деформированного металла, нагретого выше определенной температуры, при которой искаженная вследствие пластической деформации кристаллическая структура вещества переходит в </w:t>
      </w:r>
      <w:proofErr w:type="gramStart"/>
      <w:r w:rsidRPr="00C36A0C">
        <w:rPr>
          <w:rFonts w:ascii="Times New Roman" w:hAnsi="Times New Roman" w:cs="Times New Roman"/>
          <w:sz w:val="28"/>
          <w:szCs w:val="28"/>
        </w:rPr>
        <w:t>ненапряженную</w:t>
      </w:r>
      <w:proofErr w:type="gramEnd"/>
      <w:r w:rsidRPr="00C36A0C">
        <w:rPr>
          <w:rFonts w:ascii="Times New Roman" w:hAnsi="Times New Roman" w:cs="Times New Roman"/>
          <w:sz w:val="28"/>
          <w:szCs w:val="28"/>
        </w:rPr>
        <w:t>. Температура рекристаллизации для чистых металлов составляет около 0,35 абсолютной температуры их плавления.</w:t>
      </w:r>
    </w:p>
    <w:p w:rsidR="00C36A0C" w:rsidRPr="00C36A0C" w:rsidRDefault="00C36A0C" w:rsidP="00C36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6A0C">
        <w:rPr>
          <w:rFonts w:ascii="Times New Roman" w:hAnsi="Times New Roman" w:cs="Times New Roman"/>
          <w:sz w:val="28"/>
          <w:szCs w:val="28"/>
        </w:rPr>
        <w:t>Участок старения 6, нагреваемый до температуры 200-450</w:t>
      </w:r>
      <w:proofErr w:type="gramStart"/>
      <w:r w:rsidRPr="00C36A0C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C36A0C">
        <w:rPr>
          <w:rFonts w:ascii="Times New Roman" w:hAnsi="Times New Roman" w:cs="Times New Roman"/>
          <w:sz w:val="28"/>
          <w:szCs w:val="28"/>
        </w:rPr>
        <w:t>, является зоной перехода от ЗТВ к основному металлу. При этой температуре появляются синие цвета побежалости на поверхности металла. Спустя некоторое время могут происходить процессы старения (изменения свойств металла) в связи с выпадением карбидов железа и нитридов. Этот участок не имеет заметных структурных превращений, однако при сварке низкоуглеродистой стали, содержащей повышенный процент газов (кислорода, азота, водорода), наблюдается выделение их в структурную решетку металла. Это повышает прочность, но снижает пластичность и вязкость металла, поэтому механические свойства металла этой зоны ухудшаются. Если металл перед сваркой был отожжен, то существенных изменений на участках старения 6 и основного металла 7 не происходит.</w:t>
      </w:r>
    </w:p>
    <w:p w:rsidR="00C36A0C" w:rsidRPr="00C36A0C" w:rsidRDefault="00C36A0C" w:rsidP="00C36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6A0C">
        <w:rPr>
          <w:rFonts w:ascii="Times New Roman" w:hAnsi="Times New Roman" w:cs="Times New Roman"/>
          <w:sz w:val="28"/>
          <w:szCs w:val="28"/>
        </w:rPr>
        <w:t xml:space="preserve">Ширина зоны термического влияния зависит от толщины свариваемого металла, вида сварки и ее режимов. При ручной дуговой сварке она составляет обычно 3- 6 мм, при сварке в С02 - 2-4 мм, при сварке под флюсом средних толщин - около 5 мм, при </w:t>
      </w:r>
      <w:r w:rsidRPr="00C36A0C">
        <w:rPr>
          <w:rFonts w:ascii="Times New Roman" w:hAnsi="Times New Roman" w:cs="Times New Roman"/>
          <w:sz w:val="28"/>
          <w:szCs w:val="28"/>
        </w:rPr>
        <w:lastRenderedPageBreak/>
        <w:t>газовой сварке - до 25 мм. В случае газовой сварки ширина ЗТВ велика вследствие большой зоны разогрева основного металла.</w:t>
      </w:r>
    </w:p>
    <w:p w:rsidR="00C36A0C" w:rsidRPr="00C36A0C" w:rsidRDefault="00C36A0C" w:rsidP="00C36A0C">
      <w:pPr>
        <w:rPr>
          <w:rFonts w:ascii="Times New Roman" w:hAnsi="Times New Roman" w:cs="Times New Roman"/>
          <w:b/>
          <w:sz w:val="28"/>
          <w:szCs w:val="28"/>
        </w:rPr>
      </w:pPr>
      <w:r w:rsidRPr="00C36A0C">
        <w:rPr>
          <w:rFonts w:ascii="Times New Roman" w:hAnsi="Times New Roman" w:cs="Times New Roman"/>
          <w:b/>
          <w:sz w:val="28"/>
          <w:szCs w:val="28"/>
        </w:rPr>
        <w:t>Вопросы для закрепления пройденного материала.</w:t>
      </w:r>
    </w:p>
    <w:p w:rsidR="00C36A0C" w:rsidRDefault="00C36A0C" w:rsidP="00C36A0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низколегированной сталью?</w:t>
      </w:r>
    </w:p>
    <w:p w:rsidR="00C36A0C" w:rsidRDefault="00C36A0C" w:rsidP="00C36A0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термического влияния – это….</w:t>
      </w:r>
    </w:p>
    <w:p w:rsidR="00C36A0C" w:rsidRDefault="00C36A0C" w:rsidP="00C36A0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структурные участки</w:t>
      </w:r>
    </w:p>
    <w:p w:rsidR="00C36A0C" w:rsidRDefault="00C36A0C" w:rsidP="00C36A0C">
      <w:pPr>
        <w:rPr>
          <w:rFonts w:ascii="Times New Roman" w:hAnsi="Times New Roman" w:cs="Times New Roman"/>
          <w:sz w:val="28"/>
          <w:szCs w:val="28"/>
        </w:rPr>
      </w:pPr>
    </w:p>
    <w:p w:rsidR="00C36A0C" w:rsidRDefault="00C36A0C" w:rsidP="00C36A0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36A0C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C36A0C" w:rsidRPr="00C36A0C" w:rsidRDefault="00C36A0C" w:rsidP="00C36A0C">
      <w:pPr>
        <w:rPr>
          <w:rFonts w:ascii="Times New Roman" w:hAnsi="Times New Roman" w:cs="Times New Roman"/>
          <w:sz w:val="28"/>
          <w:szCs w:val="28"/>
        </w:rPr>
      </w:pPr>
      <w:r w:rsidRPr="00C36A0C">
        <w:rPr>
          <w:rFonts w:ascii="Times New Roman" w:hAnsi="Times New Roman" w:cs="Times New Roman"/>
          <w:sz w:val="28"/>
          <w:szCs w:val="28"/>
        </w:rPr>
        <w:t>Перерисовать в тетрадь рисунки с определениями.</w:t>
      </w:r>
    </w:p>
    <w:p w:rsidR="00C36A0C" w:rsidRDefault="00C36A0C" w:rsidP="00C36A0C">
      <w:pPr>
        <w:rPr>
          <w:rFonts w:ascii="Times New Roman" w:hAnsi="Times New Roman" w:cs="Times New Roman"/>
          <w:sz w:val="28"/>
          <w:szCs w:val="28"/>
        </w:rPr>
      </w:pPr>
      <w:r w:rsidRPr="00C36A0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A9B5018" wp14:editId="035C4E1D">
            <wp:extent cx="5325035" cy="3996733"/>
            <wp:effectExtent l="0" t="0" r="9525" b="3810"/>
            <wp:docPr id="2" name="Рисунок 2" descr="https://ds04.infourok.ru/uploads/ex/03e1/00086850-8f142338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3e1/00086850-8f142338/img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887" cy="399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A0C" w:rsidRPr="00C36A0C" w:rsidRDefault="00C36A0C" w:rsidP="00C36A0C">
      <w:pPr>
        <w:rPr>
          <w:rFonts w:ascii="Times New Roman" w:hAnsi="Times New Roman" w:cs="Times New Roman"/>
          <w:sz w:val="28"/>
          <w:szCs w:val="28"/>
        </w:rPr>
      </w:pPr>
      <w:r w:rsidRPr="00C36A0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23068" cy="3219598"/>
            <wp:effectExtent l="0" t="0" r="0" b="0"/>
            <wp:docPr id="3" name="Рисунок 3" descr="https://fsd.videouroki.net/html/2018/08/17/v_5b76bae39088b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html/2018/08/17/v_5b76bae39088b/img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78" cy="321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A0C" w:rsidRPr="00C36A0C" w:rsidSect="00C36A0C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173F"/>
    <w:multiLevelType w:val="hybridMultilevel"/>
    <w:tmpl w:val="8D2C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AB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650A"/>
    <w:rsid w:val="007B1515"/>
    <w:rsid w:val="007B7760"/>
    <w:rsid w:val="007C2FE3"/>
    <w:rsid w:val="007D5F85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17EAB"/>
    <w:rsid w:val="00922BB3"/>
    <w:rsid w:val="00930104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0C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DD16AF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3147D"/>
    <w:rsid w:val="00F31B3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AF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C36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6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16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6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3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AF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C36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6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16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6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3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2020-04-08T10:52:00Z</dcterms:created>
  <dcterms:modified xsi:type="dcterms:W3CDTF">2020-04-08T11:33:00Z</dcterms:modified>
</cp:coreProperties>
</file>